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7A3" w:rsidRDefault="001A5D38"/>
    <w:p w:rsidR="007A18D3" w:rsidRDefault="007A18D3"/>
    <w:p w:rsidR="007A18D3" w:rsidRDefault="007A18D3"/>
    <w:p w:rsidR="007A18D3" w:rsidRDefault="007A18D3"/>
    <w:p w:rsidR="007A18D3" w:rsidRDefault="007A18D3"/>
    <w:p w:rsidR="007A18D3" w:rsidRDefault="007A18D3">
      <w:r>
        <w:t>Tile lasc_dawson_31729855 has only 11 total Lidar points, this is not enough data to sup</w:t>
      </w:r>
      <w:r w:rsidR="001A5D38">
        <w:t>port raster generation so</w:t>
      </w:r>
      <w:r>
        <w:t xml:space="preserve"> there is not a </w:t>
      </w:r>
      <w:r w:rsidR="001A5D38">
        <w:t>BE DEM, FR DSM or Intensity image for this tile.</w:t>
      </w:r>
      <w:bookmarkStart w:id="0" w:name="_GoBack"/>
      <w:bookmarkEnd w:id="0"/>
    </w:p>
    <w:p w:rsidR="007A18D3" w:rsidRDefault="007A18D3"/>
    <w:p w:rsidR="007A18D3" w:rsidRDefault="007A18D3">
      <w:r>
        <w:rPr>
          <w:noProof/>
        </w:rPr>
        <w:drawing>
          <wp:inline distT="0" distB="0" distL="0" distR="0" wp14:anchorId="24AD2363" wp14:editId="03476E5D">
            <wp:extent cx="5943600" cy="50615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6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18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665"/>
    <w:rsid w:val="00067AFF"/>
    <w:rsid w:val="001A5D38"/>
    <w:rsid w:val="003D6665"/>
    <w:rsid w:val="00520EE5"/>
    <w:rsid w:val="007A18D3"/>
    <w:rsid w:val="009E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D4B68A-BC81-4FAA-B077-7104BD4F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Nielsen</dc:creator>
  <cp:keywords/>
  <dc:description/>
  <cp:lastModifiedBy>Bill Nielsen</cp:lastModifiedBy>
  <cp:revision>3</cp:revision>
  <dcterms:created xsi:type="dcterms:W3CDTF">2020-02-07T18:05:00Z</dcterms:created>
  <dcterms:modified xsi:type="dcterms:W3CDTF">2020-02-07T18:10:00Z</dcterms:modified>
</cp:coreProperties>
</file>